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header1.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7.jpeg" ContentType="image/jpeg"/>
  <Override PartName="/word/media/image1.png" ContentType="image/pn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76"/>
        <w:jc w:val="center"/>
        <w:rPr>
          <w:rFonts w:ascii="Arial" w:hAnsi="Arial"/>
        </w:rPr>
      </w:pPr>
      <w:r>
        <w:rPr>
          <w:rFonts w:ascii="Arial" w:hAnsi="Arial"/>
        </w:rPr>
        <w:drawing>
          <wp:anchor behindDoc="0" distT="0" distB="0" distL="0" distR="0" simplePos="0" locked="0" layoutInCell="1" allowOverlap="1" relativeHeight="2">
            <wp:simplePos x="0" y="0"/>
            <wp:positionH relativeFrom="page">
              <wp:align>center</wp:align>
            </wp:positionH>
            <wp:positionV relativeFrom="page">
              <wp:posOffset>2927985</wp:posOffset>
            </wp:positionV>
            <wp:extent cx="4860290" cy="3133725"/>
            <wp:effectExtent l="0" t="0" r="0" b="0"/>
            <wp:wrapTopAndBottom/>
            <wp:docPr id="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 descr=""/>
                    <pic:cNvPicPr>
                      <a:picLocks noChangeAspect="1" noChangeArrowheads="1"/>
                    </pic:cNvPicPr>
                  </pic:nvPicPr>
                  <pic:blipFill>
                    <a:blip r:embed="rId2"/>
                    <a:stretch>
                      <a:fillRect/>
                    </a:stretch>
                  </pic:blipFill>
                  <pic:spPr bwMode="auto">
                    <a:xfrm>
                      <a:off x="0" y="0"/>
                      <a:ext cx="4860290" cy="3133725"/>
                    </a:xfrm>
                    <a:prstGeom prst="rect">
                      <a:avLst/>
                    </a:prstGeom>
                  </pic:spPr>
                </pic:pic>
              </a:graphicData>
            </a:graphic>
          </wp:anchor>
        </w:drawing>
      </w:r>
    </w:p>
    <w:p>
      <w:pPr>
        <w:pStyle w:val="Normal"/>
        <w:spacing w:lineRule="auto" w:line="276"/>
        <w:jc w:val="center"/>
        <w:rPr>
          <w:rFonts w:ascii="Arial" w:hAnsi="Arial"/>
          <w:b w:val="false"/>
          <w:b w:val="false"/>
          <w:bCs w:val="false"/>
          <w:sz w:val="44"/>
          <w:szCs w:val="44"/>
        </w:rPr>
      </w:pPr>
      <w:r>
        <w:rPr>
          <w:rFonts w:ascii="Arial" w:hAnsi="Arial"/>
          <w:b w:val="false"/>
          <w:bCs w:val="false"/>
          <w:sz w:val="44"/>
          <w:szCs w:val="44"/>
        </w:rPr>
        <w:t xml:space="preserve">F.T.C. 2015-16 </w:t>
      </w:r>
    </w:p>
    <w:p>
      <w:pPr>
        <w:pStyle w:val="Normal"/>
        <w:spacing w:lineRule="auto" w:line="276"/>
        <w:jc w:val="center"/>
        <w:rPr>
          <w:rFonts w:ascii="Arial" w:hAnsi="Arial"/>
          <w:b/>
          <w:b/>
          <w:bCs/>
          <w:color w:val="FF3333"/>
          <w:sz w:val="32"/>
          <w:szCs w:val="32"/>
        </w:rPr>
      </w:pPr>
      <w:r>
        <w:rPr>
          <w:rFonts w:ascii="Arial" w:hAnsi="Arial"/>
          <w:b/>
          <w:bCs/>
          <w:color w:val="FF3333"/>
          <w:sz w:val="32"/>
          <w:szCs w:val="32"/>
        </w:rPr>
      </w:r>
    </w:p>
    <w:p>
      <w:pPr>
        <w:pStyle w:val="Normal"/>
        <w:spacing w:lineRule="auto" w:line="276"/>
        <w:jc w:val="center"/>
        <w:rPr>
          <w:rFonts w:ascii="Arial" w:hAnsi="Arial"/>
          <w:b/>
          <w:b/>
          <w:bCs/>
          <w:color w:val="FF3333"/>
          <w:sz w:val="48"/>
          <w:szCs w:val="48"/>
        </w:rPr>
      </w:pPr>
      <w:r>
        <w:rPr>
          <w:rFonts w:ascii="Arial" w:hAnsi="Arial"/>
          <w:b/>
          <w:bCs/>
          <w:color w:val="FF3333"/>
          <w:sz w:val="48"/>
          <w:szCs w:val="48"/>
        </w:rPr>
        <w:t>“</w:t>
      </w:r>
      <w:r>
        <w:rPr>
          <w:rFonts w:ascii="Arial" w:hAnsi="Arial"/>
          <w:b/>
          <w:bCs/>
          <w:color w:val="FF3333"/>
          <w:sz w:val="48"/>
          <w:szCs w:val="48"/>
        </w:rPr>
        <w:t xml:space="preserve">Res-Q” </w:t>
      </w:r>
    </w:p>
    <w:p>
      <w:pPr>
        <w:pStyle w:val="Normal"/>
        <w:spacing w:lineRule="auto" w:line="276"/>
        <w:jc w:val="center"/>
        <w:rPr>
          <w:rFonts w:ascii="Arial" w:hAnsi="Arial"/>
        </w:rPr>
      </w:pPr>
      <w:r>
        <w:rPr>
          <w:rFonts w:ascii="Arial" w:hAnsi="Arial"/>
        </w:rPr>
        <w:br/>
      </w:r>
    </w:p>
    <w:p>
      <w:pPr>
        <w:pStyle w:val="Normal"/>
        <w:spacing w:lineRule="auto" w:line="276"/>
        <w:jc w:val="center"/>
        <w:rPr>
          <w:rFonts w:ascii="Arial" w:hAnsi="Arial"/>
        </w:rPr>
      </w:pPr>
      <w:r>
        <w:rPr>
          <w:rFonts w:ascii="Arial" w:hAnsi="Arial"/>
        </w:rPr>
      </w:r>
    </w:p>
    <w:p>
      <w:pPr>
        <w:pStyle w:val="Normal"/>
        <w:spacing w:lineRule="auto" w:line="276"/>
        <w:jc w:val="center"/>
        <w:rPr>
          <w:b/>
          <w:b/>
          <w:bCs/>
          <w:sz w:val="32"/>
          <w:szCs w:val="32"/>
        </w:rPr>
      </w:pPr>
      <w:r>
        <w:rPr>
          <w:b/>
          <w:bCs/>
          <w:sz w:val="32"/>
          <w:szCs w:val="32"/>
        </w:rPr>
      </w:r>
    </w:p>
    <w:p>
      <w:pPr>
        <w:pStyle w:val="Normal"/>
        <w:spacing w:lineRule="auto" w:line="276"/>
        <w:jc w:val="center"/>
        <w:rPr>
          <w:b/>
          <w:b/>
          <w:bCs/>
          <w:sz w:val="32"/>
          <w:szCs w:val="32"/>
        </w:rPr>
      </w:pPr>
      <w:r>
        <w:rPr>
          <w:b/>
          <w:bCs/>
          <w:sz w:val="32"/>
          <w:szCs w:val="32"/>
        </w:rPr>
      </w:r>
    </w:p>
    <w:p>
      <w:pPr>
        <w:pStyle w:val="Normal"/>
        <w:spacing w:lineRule="auto" w:line="276"/>
        <w:jc w:val="center"/>
        <w:rPr>
          <w:b/>
          <w:b/>
          <w:bCs/>
          <w:sz w:val="32"/>
          <w:szCs w:val="32"/>
        </w:rPr>
      </w:pPr>
      <w:r>
        <w:rPr>
          <w:b/>
          <w:bCs/>
          <w:sz w:val="32"/>
          <w:szCs w:val="32"/>
        </w:rPr>
      </w:r>
    </w:p>
    <w:p>
      <w:pPr>
        <w:pStyle w:val="Normal"/>
        <w:spacing w:lineRule="auto" w:line="276"/>
        <w:jc w:val="center"/>
        <w:rPr>
          <w:b/>
          <w:b/>
          <w:bCs/>
          <w:sz w:val="32"/>
          <w:szCs w:val="32"/>
        </w:rPr>
      </w:pPr>
      <w:r>
        <w:rPr>
          <w:b/>
          <w:bCs/>
          <w:sz w:val="32"/>
          <w:szCs w:val="32"/>
        </w:rPr>
      </w:r>
    </w:p>
    <w:p>
      <w:pPr>
        <w:pStyle w:val="Normal"/>
        <w:spacing w:lineRule="auto" w:line="276"/>
        <w:jc w:val="center"/>
        <w:rPr>
          <w:b/>
          <w:b/>
          <w:bCs/>
          <w:sz w:val="32"/>
          <w:szCs w:val="32"/>
        </w:rPr>
      </w:pPr>
      <w:r>
        <w:rPr>
          <w:b/>
          <w:bCs/>
          <w:sz w:val="32"/>
          <w:szCs w:val="32"/>
        </w:rPr>
      </w:r>
    </w:p>
    <w:p>
      <w:pPr>
        <w:pStyle w:val="Normal"/>
        <w:spacing w:lineRule="auto" w:line="276"/>
        <w:jc w:val="center"/>
        <w:rPr>
          <w:rFonts w:ascii="Arial" w:hAnsi="Arial"/>
          <w:sz w:val="48"/>
          <w:szCs w:val="48"/>
        </w:rPr>
      </w:pPr>
      <w:r>
        <w:rPr>
          <w:rFonts w:ascii="Arial" w:hAnsi="Arial"/>
          <w:b/>
          <w:bCs/>
          <w:sz w:val="48"/>
          <w:szCs w:val="48"/>
        </w:rPr>
        <w:t>PHI Alpha Hardware Log</w:t>
      </w:r>
    </w:p>
    <w:p>
      <w:pPr>
        <w:pStyle w:val="Normal"/>
        <w:spacing w:lineRule="auto" w:line="276"/>
        <w:jc w:val="center"/>
        <w:rPr>
          <w:rFonts w:ascii="Arial" w:hAnsi="Arial"/>
        </w:rPr>
      </w:pPr>
      <w:r>
        <w:rPr>
          <w:rFonts w:ascii="Arial" w:hAnsi="Arial"/>
        </w:rPr>
      </w:r>
    </w:p>
    <w:p>
      <w:pPr>
        <w:pStyle w:val="Normal"/>
        <w:spacing w:lineRule="auto" w:line="276"/>
        <w:jc w:val="center"/>
        <w:rPr>
          <w:rFonts w:ascii="Arial" w:hAnsi="Arial"/>
        </w:rPr>
      </w:pPr>
      <w:r>
        <w:rPr>
          <w:rFonts w:ascii="Arial" w:hAnsi="Arial"/>
        </w:rPr>
      </w:r>
    </w:p>
    <w:p>
      <w:pPr>
        <w:pStyle w:val="Normal"/>
        <w:spacing w:lineRule="auto" w:line="276"/>
        <w:jc w:val="center"/>
        <w:rPr>
          <w:rFonts w:ascii="Arial" w:hAnsi="Arial"/>
        </w:rPr>
      </w:pPr>
      <w:r>
        <w:rPr>
          <w:rFonts w:ascii="Arial" w:hAnsi="Arial"/>
        </w:rPr>
      </w:r>
    </w:p>
    <w:p>
      <w:pPr>
        <w:pStyle w:val="Normal"/>
        <w:spacing w:lineRule="auto" w:line="276"/>
        <w:jc w:val="center"/>
        <w:rPr>
          <w:rFonts w:ascii="Arial" w:hAnsi="Arial"/>
        </w:rPr>
      </w:pPr>
      <w:r>
        <w:rPr>
          <w:rFonts w:ascii="Arial" w:hAnsi="Arial"/>
        </w:rPr>
      </w:r>
    </w:p>
    <w:p>
      <w:pPr>
        <w:pStyle w:val="Normal"/>
        <w:spacing w:lineRule="auto" w:line="276"/>
        <w:jc w:val="center"/>
        <w:rPr>
          <w:rFonts w:ascii="Arial" w:hAnsi="Arial"/>
        </w:rPr>
      </w:pPr>
      <w:r>
        <w:rPr>
          <w:rFonts w:ascii="Arial" w:hAnsi="Arial"/>
        </w:rPr>
      </w:r>
    </w:p>
    <w:p>
      <w:pPr>
        <w:pStyle w:val="Normal"/>
        <w:spacing w:lineRule="auto" w:line="276"/>
        <w:jc w:val="center"/>
        <w:rPr>
          <w:rFonts w:ascii="Arial" w:hAnsi="Arial"/>
          <w:sz w:val="28"/>
          <w:szCs w:val="28"/>
        </w:rPr>
      </w:pPr>
      <w:r>
        <w:rPr>
          <w:rFonts w:ascii="Arial" w:hAnsi="Arial"/>
          <w:sz w:val="28"/>
          <w:szCs w:val="28"/>
        </w:rPr>
      </w:r>
    </w:p>
    <w:p>
      <w:pPr>
        <w:pStyle w:val="Normal"/>
        <w:spacing w:lineRule="auto" w:line="276"/>
        <w:jc w:val="center"/>
        <w:rPr>
          <w:sz w:val="28"/>
          <w:szCs w:val="28"/>
        </w:rPr>
      </w:pPr>
      <w:r>
        <w:drawing>
          <wp:anchor behindDoc="0" distT="0" distB="0" distL="0" distR="0" simplePos="0" locked="0" layoutInCell="1" allowOverlap="1" relativeHeight="18">
            <wp:simplePos x="0" y="0"/>
            <wp:positionH relativeFrom="page">
              <wp:posOffset>2322830</wp:posOffset>
            </wp:positionH>
            <wp:positionV relativeFrom="page">
              <wp:posOffset>1516380</wp:posOffset>
            </wp:positionV>
            <wp:extent cx="2070735" cy="3152140"/>
            <wp:effectExtent l="0" t="0" r="0" b="0"/>
            <wp:wrapTopAndBottom/>
            <wp:docPr id="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descr=""/>
                    <pic:cNvPicPr>
                      <a:picLocks noChangeAspect="1" noChangeArrowheads="1"/>
                    </pic:cNvPicPr>
                  </pic:nvPicPr>
                  <pic:blipFill>
                    <a:blip r:embed="rId3"/>
                    <a:srcRect l="0" t="1441" r="0" b="9808"/>
                    <a:stretch>
                      <a:fillRect/>
                    </a:stretch>
                  </pic:blipFill>
                  <pic:spPr bwMode="auto">
                    <a:xfrm>
                      <a:off x="0" y="0"/>
                      <a:ext cx="2070735" cy="3152140"/>
                    </a:xfrm>
                    <a:prstGeom prst="rect">
                      <a:avLst/>
                    </a:prstGeom>
                  </pic:spPr>
                </pic:pic>
              </a:graphicData>
            </a:graphic>
          </wp:anchor>
        </w:drawing>
      </w:r>
      <w:r>
        <w:rPr>
          <w:rFonts w:ascii="Arial" w:hAnsi="Arial"/>
          <w:sz w:val="28"/>
          <w:szCs w:val="28"/>
        </w:rPr>
        <w:t>“</w:t>
      </w:r>
      <w:r>
        <w:rPr>
          <w:rFonts w:ascii="Arial" w:hAnsi="Arial"/>
          <w:sz w:val="28"/>
          <w:szCs w:val="28"/>
        </w:rPr>
        <w:t>Robot - X”</w:t>
      </w:r>
    </w:p>
    <w:p>
      <w:pPr>
        <w:pStyle w:val="Normal"/>
        <w:spacing w:lineRule="auto" w:line="276"/>
        <w:jc w:val="center"/>
        <w:rPr>
          <w:rFonts w:ascii="Arial" w:hAnsi="Arial"/>
          <w:sz w:val="28"/>
          <w:szCs w:val="28"/>
        </w:rPr>
      </w:pPr>
      <w:r>
        <w:rPr>
          <w:rFonts w:ascii="Arial" w:hAnsi="Arial"/>
          <w:sz w:val="28"/>
          <w:szCs w:val="28"/>
        </w:rPr>
      </w:r>
    </w:p>
    <w:p>
      <w:pPr>
        <w:pStyle w:val="Normal"/>
        <w:spacing w:lineRule="auto" w:line="276"/>
        <w:jc w:val="both"/>
        <w:rPr>
          <w:sz w:val="28"/>
          <w:szCs w:val="28"/>
        </w:rPr>
      </w:pPr>
      <w:r>
        <w:rPr>
          <w:rFonts w:ascii="Arial" w:hAnsi="Arial"/>
          <w:sz w:val="28"/>
          <w:szCs w:val="28"/>
        </w:rPr>
        <w:tab/>
        <w:t xml:space="preserve">Our robot, given the name of “Robot – X”, is the one of the first tread driven robots that our team has ever built. In the past, we have chosen to design a robot with a wheel drive train, but this year, we decided that tread may be a more effective system for this year's challenge rather than our traditional wheel system. Our robot is built of primarily Tetrix metal parts, but we do have some custom made pieces.             Has several functions. On the from of the robot, there is a rake and bucket assembly that is used for picking up balls and blocks to score in the mountain buckets. On the rear, we designed and built a powered wheelie bar, to keep the robot stable while climbing the mountain during the match, as well as during the end game. A servo is mounted on the front left corner of the robot, which is attached to a carbon fiber rod. This is a little device we call the whip, which is used in the end game to lift the robot </w:t>
      </w:r>
    </w:p>
    <w:p>
      <w:pPr>
        <w:pStyle w:val="Normal"/>
        <w:spacing w:lineRule="auto" w:line="276"/>
        <w:jc w:val="both"/>
        <w:rPr>
          <w:rFonts w:ascii="Arial" w:hAnsi="Arial"/>
          <w:sz w:val="28"/>
          <w:szCs w:val="28"/>
        </w:rPr>
      </w:pPr>
      <w:r>
        <w:rPr>
          <w:rFonts w:ascii="Arial" w:hAnsi="Arial"/>
          <w:sz w:val="28"/>
          <w:szCs w:val="28"/>
        </w:rPr>
      </w:r>
    </w:p>
    <w:p>
      <w:pPr>
        <w:pStyle w:val="Normal"/>
        <w:spacing w:lineRule="auto" w:line="276"/>
        <w:jc w:val="center"/>
        <w:rPr>
          <w:rFonts w:ascii="Arial" w:hAnsi="Arial"/>
          <w:sz w:val="28"/>
          <w:szCs w:val="28"/>
        </w:rPr>
      </w:pPr>
      <w:r>
        <w:rPr>
          <w:rFonts w:ascii="Arial" w:hAnsi="Arial"/>
          <w:sz w:val="28"/>
          <w:szCs w:val="28"/>
        </w:rPr>
      </w:r>
    </w:p>
    <w:p>
      <w:pPr>
        <w:pStyle w:val="Normal"/>
        <w:spacing w:lineRule="auto" w:line="276"/>
        <w:jc w:val="center"/>
        <w:rPr>
          <w:rFonts w:ascii="Arial" w:hAnsi="Arial"/>
          <w:sz w:val="28"/>
          <w:szCs w:val="28"/>
        </w:rPr>
      </w:pPr>
      <w:r>
        <w:rPr>
          <w:rFonts w:ascii="Arial" w:hAnsi="Arial"/>
          <w:sz w:val="28"/>
          <w:szCs w:val="28"/>
        </w:rPr>
      </w:r>
    </w:p>
    <w:p>
      <w:pPr>
        <w:pStyle w:val="Normal"/>
        <w:spacing w:lineRule="auto" w:line="276"/>
        <w:jc w:val="center"/>
        <w:rPr>
          <w:rFonts w:ascii="Arial" w:hAnsi="Arial"/>
          <w:sz w:val="28"/>
          <w:szCs w:val="28"/>
        </w:rPr>
      </w:pPr>
      <w:r>
        <w:rPr>
          <w:rFonts w:ascii="Arial" w:hAnsi="Arial"/>
          <w:sz w:val="28"/>
          <w:szCs w:val="28"/>
        </w:rPr>
      </w:r>
    </w:p>
    <w:p>
      <w:pPr>
        <w:pStyle w:val="Normal"/>
        <w:spacing w:lineRule="auto" w:line="276"/>
        <w:jc w:val="center"/>
        <w:rPr>
          <w:rFonts w:ascii="Arial" w:hAnsi="Arial"/>
          <w:sz w:val="28"/>
          <w:szCs w:val="28"/>
        </w:rPr>
      </w:pPr>
      <w:r>
        <w:rPr>
          <w:rFonts w:ascii="Arial" w:hAnsi="Arial"/>
          <w:sz w:val="28"/>
          <w:szCs w:val="28"/>
        </w:rPr>
      </w:r>
    </w:p>
    <w:p>
      <w:pPr>
        <w:pStyle w:val="Normal"/>
        <w:spacing w:lineRule="auto" w:line="276"/>
        <w:jc w:val="center"/>
        <w:rPr>
          <w:rFonts w:ascii="Arial" w:hAnsi="Arial"/>
        </w:rPr>
      </w:pPr>
      <w:r>
        <w:drawing>
          <wp:anchor behindDoc="0" distT="0" distB="0" distL="0" distR="0" simplePos="0" locked="0" layoutInCell="1" allowOverlap="1" relativeHeight="19">
            <wp:simplePos x="0" y="0"/>
            <wp:positionH relativeFrom="page">
              <wp:posOffset>720090</wp:posOffset>
            </wp:positionH>
            <wp:positionV relativeFrom="page">
              <wp:posOffset>1440180</wp:posOffset>
            </wp:positionV>
            <wp:extent cx="3621405" cy="2421890"/>
            <wp:effectExtent l="0" t="0" r="0" b="0"/>
            <wp:wrapTopAndBottom/>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tretch>
                      <a:fillRect/>
                    </a:stretch>
                  </pic:blipFill>
                  <pic:spPr bwMode="auto">
                    <a:xfrm>
                      <a:off x="0" y="0"/>
                      <a:ext cx="3621405" cy="2421890"/>
                    </a:xfrm>
                    <a:prstGeom prst="rect">
                      <a:avLst/>
                    </a:prstGeom>
                  </pic:spPr>
                </pic:pic>
              </a:graphicData>
            </a:graphic>
          </wp:anchor>
        </w:drawing>
        <w:drawing>
          <wp:anchor behindDoc="0" distT="0" distB="0" distL="0" distR="0" simplePos="0" locked="0" layoutInCell="1" allowOverlap="1" relativeHeight="20">
            <wp:simplePos x="0" y="0"/>
            <wp:positionH relativeFrom="page">
              <wp:posOffset>3971290</wp:posOffset>
            </wp:positionH>
            <wp:positionV relativeFrom="page">
              <wp:posOffset>1440180</wp:posOffset>
            </wp:positionV>
            <wp:extent cx="3081020" cy="2421890"/>
            <wp:effectExtent l="0" t="0" r="0" b="0"/>
            <wp:wrapTopAndBottom/>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5"/>
                    <a:srcRect l="18503" t="0" r="15184" b="7807"/>
                    <a:stretch>
                      <a:fillRect/>
                    </a:stretch>
                  </pic:blipFill>
                  <pic:spPr bwMode="auto">
                    <a:xfrm>
                      <a:off x="0" y="0"/>
                      <a:ext cx="3081020" cy="2421890"/>
                    </a:xfrm>
                    <a:prstGeom prst="rect">
                      <a:avLst/>
                    </a:prstGeom>
                  </pic:spPr>
                </pic:pic>
              </a:graphicData>
            </a:graphic>
          </wp:anchor>
        </w:drawing>
        <w:drawing>
          <wp:anchor behindDoc="0" distT="0" distB="0" distL="0" distR="0" simplePos="0" locked="0" layoutInCell="1" allowOverlap="1" relativeHeight="21">
            <wp:simplePos x="0" y="0"/>
            <wp:positionH relativeFrom="page">
              <wp:align>center</wp:align>
            </wp:positionH>
            <wp:positionV relativeFrom="page">
              <wp:posOffset>3861435</wp:posOffset>
            </wp:positionV>
            <wp:extent cx="3834130" cy="1553210"/>
            <wp:effectExtent l="0" t="0" r="0" b="0"/>
            <wp:wrapTopAndBottom/>
            <wp:docPr id="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 descr=""/>
                    <pic:cNvPicPr>
                      <a:picLocks noChangeAspect="1" noChangeArrowheads="1"/>
                    </pic:cNvPicPr>
                  </pic:nvPicPr>
                  <pic:blipFill>
                    <a:blip r:embed="rId6"/>
                    <a:srcRect l="0" t="6236" r="0" b="22117"/>
                    <a:stretch>
                      <a:fillRect/>
                    </a:stretch>
                  </pic:blipFill>
                  <pic:spPr bwMode="auto">
                    <a:xfrm>
                      <a:off x="0" y="0"/>
                      <a:ext cx="3834130" cy="1553210"/>
                    </a:xfrm>
                    <a:prstGeom prst="rect">
                      <a:avLst/>
                    </a:prstGeom>
                  </pic:spPr>
                </pic:pic>
              </a:graphicData>
            </a:graphic>
          </wp:anchor>
        </w:drawing>
      </w:r>
      <w:r>
        <w:rPr>
          <w:rFonts w:ascii="Arial" w:hAnsi="Arial"/>
          <w:sz w:val="28"/>
          <w:szCs w:val="28"/>
        </w:rPr>
        <w:t>Drive System And Chassis</w:t>
      </w:r>
    </w:p>
    <w:p>
      <w:pPr>
        <w:pStyle w:val="Normal"/>
        <w:spacing w:lineRule="auto" w:line="276"/>
        <w:jc w:val="both"/>
        <w:rPr>
          <w:rFonts w:ascii="Arial" w:hAnsi="Arial"/>
          <w:sz w:val="28"/>
          <w:szCs w:val="28"/>
        </w:rPr>
      </w:pPr>
      <w:r>
        <w:rPr>
          <w:rFonts w:ascii="Arial" w:hAnsi="Arial"/>
          <w:sz w:val="28"/>
          <w:szCs w:val="28"/>
        </w:rPr>
        <w:tab/>
      </w:r>
    </w:p>
    <w:p>
      <w:pPr>
        <w:pStyle w:val="Normal"/>
        <w:spacing w:lineRule="auto" w:line="276"/>
        <w:jc w:val="both"/>
        <w:rPr>
          <w:rFonts w:ascii="Arial" w:hAnsi="Arial"/>
          <w:sz w:val="28"/>
          <w:szCs w:val="28"/>
        </w:rPr>
      </w:pPr>
      <w:r>
        <w:rPr>
          <w:rFonts w:ascii="Arial" w:hAnsi="Arial"/>
          <w:sz w:val="28"/>
          <w:szCs w:val="28"/>
        </w:rPr>
        <w:tab/>
        <w:t xml:space="preserve">Two Face's chassis and drive system is built around a central mounting plate. Attached on either side of the plate are an assembly of Tetrix parts that make up the tread system. The motors are mounted underneath the plate, to give a low COG and more mounting space on the surface of the robot. </w:t>
      </w:r>
      <w:r>
        <w:rPr>
          <w:rFonts w:ascii="Arial" w:hAnsi="Arial"/>
          <w:sz w:val="28"/>
          <w:szCs w:val="28"/>
        </w:rPr>
        <w:t>The front and back of the tread is built at an angle so that we can drive up and over the mountain churros.</w:t>
      </w:r>
    </w:p>
    <w:p>
      <w:pPr>
        <w:pStyle w:val="Normal"/>
        <w:spacing w:lineRule="auto" w:line="276"/>
        <w:jc w:val="both"/>
        <w:rPr>
          <w:rFonts w:ascii="Arial" w:hAnsi="Arial"/>
          <w:sz w:val="28"/>
          <w:szCs w:val="28"/>
        </w:rPr>
      </w:pPr>
      <w:r>
        <w:rPr>
          <w:rFonts w:ascii="Arial" w:hAnsi="Arial"/>
          <w:sz w:val="28"/>
          <w:szCs w:val="28"/>
        </w:rPr>
        <w:tab/>
        <w:t xml:space="preserve">The robot has potential for four motor drive, but we currently only have it set up for two wheel drive. The reason for this is because less motors makes the robot lighter, and </w:t>
      </w:r>
      <w:r>
        <w:rPr>
          <w:rFonts w:ascii="Arial" w:hAnsi="Arial"/>
          <w:sz w:val="28"/>
          <w:szCs w:val="28"/>
        </w:rPr>
        <w:t xml:space="preserve">with this drive system, four motors did not seem necessary. </w:t>
      </w:r>
    </w:p>
    <w:p>
      <w:pPr>
        <w:pStyle w:val="Normal"/>
        <w:spacing w:lineRule="auto" w:line="276"/>
        <w:jc w:val="both"/>
        <w:rPr>
          <w:rFonts w:ascii="Arial" w:hAnsi="Arial"/>
          <w:sz w:val="28"/>
          <w:szCs w:val="28"/>
        </w:rPr>
      </w:pPr>
      <w:r>
        <w:rPr>
          <w:rFonts w:ascii="Arial" w:hAnsi="Arial"/>
          <w:sz w:val="28"/>
          <w:szCs w:val="28"/>
        </w:rPr>
        <w:tab/>
        <w:t>In the past, our robots have had a problem with the drive train bowing out with extended use. This robot is built to resist that. The combination of the central plate and use of angle beams keeps the robot square and straight.</w:t>
      </w:r>
    </w:p>
    <w:p>
      <w:pPr>
        <w:pStyle w:val="Normal"/>
        <w:spacing w:lineRule="auto" w:line="276"/>
        <w:jc w:val="center"/>
        <w:rPr>
          <w:rFonts w:ascii="Arial" w:hAnsi="Arial"/>
          <w:sz w:val="28"/>
          <w:szCs w:val="28"/>
        </w:rPr>
      </w:pPr>
      <w:r>
        <w:rPr>
          <w:rFonts w:ascii="Arial" w:hAnsi="Arial"/>
          <w:sz w:val="28"/>
          <w:szCs w:val="28"/>
        </w:rPr>
      </w:r>
    </w:p>
    <w:p>
      <w:pPr>
        <w:pStyle w:val="Normal"/>
        <w:spacing w:lineRule="auto" w:line="276"/>
        <w:jc w:val="center"/>
        <w:rPr>
          <w:b/>
          <w:b/>
          <w:bCs/>
          <w:sz w:val="28"/>
          <w:szCs w:val="28"/>
        </w:rPr>
      </w:pPr>
      <w:r>
        <w:drawing>
          <wp:anchor behindDoc="0" distT="0" distB="0" distL="0" distR="0" simplePos="0" locked="0" layoutInCell="1" allowOverlap="1" relativeHeight="15">
            <wp:simplePos x="0" y="0"/>
            <wp:positionH relativeFrom="page">
              <wp:posOffset>2614295</wp:posOffset>
            </wp:positionH>
            <wp:positionV relativeFrom="page">
              <wp:posOffset>1800225</wp:posOffset>
            </wp:positionV>
            <wp:extent cx="2543810" cy="3145155"/>
            <wp:effectExtent l="0" t="0" r="0" b="0"/>
            <wp:wrapTopAndBottom/>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7"/>
                    <a:srcRect l="23839" t="0" r="23504" b="0"/>
                    <a:stretch>
                      <a:fillRect/>
                    </a:stretch>
                  </pic:blipFill>
                  <pic:spPr bwMode="auto">
                    <a:xfrm>
                      <a:off x="0" y="0"/>
                      <a:ext cx="2543810" cy="3145155"/>
                    </a:xfrm>
                    <a:prstGeom prst="rect">
                      <a:avLst/>
                    </a:prstGeom>
                  </pic:spPr>
                </pic:pic>
              </a:graphicData>
            </a:graphic>
          </wp:anchor>
        </w:drawing>
        <w:drawing>
          <wp:anchor behindDoc="0" distT="0" distB="0" distL="0" distR="0" simplePos="0" locked="0" layoutInCell="1" allowOverlap="1" relativeHeight="16">
            <wp:simplePos x="0" y="0"/>
            <wp:positionH relativeFrom="page">
              <wp:posOffset>720090</wp:posOffset>
            </wp:positionH>
            <wp:positionV relativeFrom="page">
              <wp:posOffset>1800225</wp:posOffset>
            </wp:positionV>
            <wp:extent cx="1967865" cy="3127375"/>
            <wp:effectExtent l="0" t="0" r="0" b="0"/>
            <wp:wrapTopAndBottom/>
            <wp:docPr id="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 descr=""/>
                    <pic:cNvPicPr>
                      <a:picLocks noChangeAspect="1" noChangeArrowheads="1"/>
                    </pic:cNvPicPr>
                  </pic:nvPicPr>
                  <pic:blipFill>
                    <a:blip r:embed="rId8"/>
                    <a:srcRect l="13907" t="0" r="4873" b="36867"/>
                    <a:stretch>
                      <a:fillRect/>
                    </a:stretch>
                  </pic:blipFill>
                  <pic:spPr bwMode="auto">
                    <a:xfrm>
                      <a:off x="0" y="0"/>
                      <a:ext cx="1967865" cy="3127375"/>
                    </a:xfrm>
                    <a:prstGeom prst="rect">
                      <a:avLst/>
                    </a:prstGeom>
                  </pic:spPr>
                </pic:pic>
              </a:graphicData>
            </a:graphic>
          </wp:anchor>
        </w:drawing>
        <w:drawing>
          <wp:anchor behindDoc="0" distT="0" distB="0" distL="0" distR="0" simplePos="0" locked="0" layoutInCell="1" allowOverlap="1" relativeHeight="17">
            <wp:simplePos x="0" y="0"/>
            <wp:positionH relativeFrom="page">
              <wp:posOffset>5157470</wp:posOffset>
            </wp:positionH>
            <wp:positionV relativeFrom="page">
              <wp:posOffset>1800225</wp:posOffset>
            </wp:positionV>
            <wp:extent cx="1894840" cy="3127375"/>
            <wp:effectExtent l="0" t="0" r="0" b="0"/>
            <wp:wrapTopAndBottom/>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rcRect l="0" t="6123" r="0" b="16708"/>
                    <a:stretch>
                      <a:fillRect/>
                    </a:stretch>
                  </pic:blipFill>
                  <pic:spPr bwMode="auto">
                    <a:xfrm>
                      <a:off x="0" y="0"/>
                      <a:ext cx="1894840" cy="3127375"/>
                    </a:xfrm>
                    <a:prstGeom prst="rect">
                      <a:avLst/>
                    </a:prstGeom>
                  </pic:spPr>
                </pic:pic>
              </a:graphicData>
            </a:graphic>
          </wp:anchor>
        </w:drawing>
      </w:r>
      <w:r>
        <w:rPr>
          <w:rFonts w:ascii="Arial" w:hAnsi="Arial"/>
          <w:b/>
          <w:bCs/>
          <w:sz w:val="28"/>
          <w:szCs w:val="28"/>
        </w:rPr>
        <w:t>The Arm</w:t>
      </w:r>
    </w:p>
    <w:p>
      <w:pPr>
        <w:pStyle w:val="Normal"/>
        <w:spacing w:lineRule="auto" w:line="276"/>
        <w:jc w:val="center"/>
        <w:rPr>
          <w:rFonts w:ascii="Arial" w:hAnsi="Arial"/>
          <w:sz w:val="28"/>
          <w:szCs w:val="28"/>
        </w:rPr>
      </w:pPr>
      <w:r>
        <w:rPr>
          <w:rFonts w:ascii="Arial" w:hAnsi="Arial"/>
          <w:sz w:val="28"/>
          <w:szCs w:val="28"/>
        </w:rPr>
      </w:r>
    </w:p>
    <w:p>
      <w:pPr>
        <w:pStyle w:val="Normal"/>
        <w:spacing w:lineRule="auto" w:line="276"/>
        <w:jc w:val="left"/>
        <w:rPr>
          <w:rFonts w:ascii="Arial" w:hAnsi="Arial"/>
          <w:sz w:val="28"/>
          <w:szCs w:val="28"/>
        </w:rPr>
      </w:pPr>
      <w:r>
        <w:rPr>
          <w:rFonts w:ascii="Arial" w:hAnsi="Arial"/>
          <w:sz w:val="28"/>
          <w:szCs w:val="28"/>
        </w:rPr>
        <w:tab/>
      </w:r>
      <w:r>
        <w:rPr>
          <w:rFonts w:ascii="Arial" w:hAnsi="Arial"/>
          <w:sz w:val="28"/>
          <w:szCs w:val="28"/>
        </w:rPr>
        <w:t xml:space="preserve">This arm is used during the two minute driver period to pick up and score the blocks and balls into the mountain goals. The arm has two main parts. There is the gear system for rotating the arm up and down, and on the end of the arm is the bucket. </w:t>
      </w:r>
    </w:p>
    <w:p>
      <w:pPr>
        <w:pStyle w:val="Normal"/>
        <w:spacing w:lineRule="auto" w:line="276"/>
        <w:jc w:val="left"/>
        <w:rPr>
          <w:rFonts w:ascii="Arial" w:hAnsi="Arial"/>
          <w:sz w:val="28"/>
          <w:szCs w:val="28"/>
        </w:rPr>
      </w:pPr>
      <w:r>
        <w:rPr>
          <w:rFonts w:ascii="Arial" w:hAnsi="Arial"/>
          <w:sz w:val="28"/>
          <w:szCs w:val="28"/>
        </w:rPr>
        <w:tab/>
      </w:r>
      <w:r>
        <w:rPr>
          <w:rFonts w:ascii="Arial" w:hAnsi="Arial"/>
          <w:sz w:val="28"/>
          <w:szCs w:val="28"/>
        </w:rPr>
        <w:t>The gear system is powered by an AndyMark motor, and has a gear ratio of ________________. We originally started out with a smaller gear ratio of ________________, but the robot arm would slowly drop while we drove, and made scoring and maneuvering around the field difficult. Our current gearing allows for precise control of the arm, and is much easier to use.</w:t>
      </w:r>
    </w:p>
    <w:p>
      <w:pPr>
        <w:pStyle w:val="Normal"/>
        <w:spacing w:lineRule="auto" w:line="276"/>
        <w:jc w:val="left"/>
        <w:rPr>
          <w:rFonts w:ascii="Arial" w:hAnsi="Arial"/>
          <w:sz w:val="28"/>
          <w:szCs w:val="28"/>
        </w:rPr>
      </w:pPr>
      <w:r>
        <w:rPr>
          <w:rFonts w:ascii="Arial" w:hAnsi="Arial"/>
          <w:sz w:val="28"/>
          <w:szCs w:val="28"/>
        </w:rPr>
        <w:tab/>
      </w:r>
      <w:r>
        <w:rPr>
          <w:rFonts w:ascii="Arial" w:hAnsi="Arial"/>
          <w:sz w:val="28"/>
          <w:szCs w:val="28"/>
        </w:rPr>
        <w:t xml:space="preserve">The bucket has been built to hold 4 field elements. On the front there is a powered rake that spins and sweeps elements from the field floor into the bucket. This rake is powered by a Tetrix motor connected via chain. On the rear of the bucket is a trapdoor powered by a servo. When the bucket is aligned on top of a mountain goal, the trapdoor will open and the contents fall into the goal. </w:t>
      </w:r>
    </w:p>
    <w:p>
      <w:pPr>
        <w:pStyle w:val="Normal"/>
        <w:spacing w:lineRule="auto" w:line="276"/>
        <w:jc w:val="center"/>
        <w:rPr>
          <w:rFonts w:ascii="Arial" w:hAnsi="Arial"/>
          <w:sz w:val="28"/>
          <w:szCs w:val="28"/>
        </w:rPr>
      </w:pPr>
      <w:r>
        <w:rPr>
          <w:rFonts w:ascii="Arial" w:hAnsi="Arial"/>
          <w:sz w:val="28"/>
          <w:szCs w:val="28"/>
        </w:rPr>
      </w:r>
    </w:p>
    <w:p>
      <w:pPr>
        <w:pStyle w:val="Normal"/>
        <w:spacing w:lineRule="auto" w:line="276"/>
        <w:jc w:val="center"/>
        <w:rPr>
          <w:rFonts w:ascii="Arial" w:hAnsi="Arial"/>
          <w:sz w:val="28"/>
          <w:szCs w:val="28"/>
        </w:rPr>
      </w:pPr>
      <w:r>
        <w:rPr>
          <w:rFonts w:ascii="Arial" w:hAnsi="Arial"/>
          <w:sz w:val="28"/>
          <w:szCs w:val="28"/>
        </w:rPr>
      </w:r>
    </w:p>
    <w:p>
      <w:pPr>
        <w:pStyle w:val="Normal"/>
        <w:spacing w:lineRule="auto" w:line="276"/>
        <w:jc w:val="center"/>
        <w:rPr>
          <w:rFonts w:ascii="Arial" w:hAnsi="Arial"/>
        </w:rPr>
      </w:pPr>
      <w:r>
        <w:rPr>
          <w:sz w:val="28"/>
          <w:szCs w:val="28"/>
        </w:rPr>
        <w:drawing>
          <wp:anchor behindDoc="0" distT="0" distB="0" distL="0" distR="0" simplePos="0" locked="0" layoutInCell="1" allowOverlap="1" relativeHeight="22">
            <wp:simplePos x="0" y="0"/>
            <wp:positionH relativeFrom="page">
              <wp:posOffset>720090</wp:posOffset>
            </wp:positionH>
            <wp:positionV relativeFrom="page">
              <wp:posOffset>1800225</wp:posOffset>
            </wp:positionV>
            <wp:extent cx="3686175" cy="2795270"/>
            <wp:effectExtent l="0" t="0" r="0" b="0"/>
            <wp:wrapTopAndBottom/>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rcRect l="3939" t="0" r="14207" b="5100"/>
                    <a:stretch>
                      <a:fillRect/>
                    </a:stretch>
                  </pic:blipFill>
                  <pic:spPr bwMode="auto">
                    <a:xfrm>
                      <a:off x="0" y="0"/>
                      <a:ext cx="3686175" cy="2795270"/>
                    </a:xfrm>
                    <a:prstGeom prst="rect">
                      <a:avLst/>
                    </a:prstGeom>
                  </pic:spPr>
                </pic:pic>
              </a:graphicData>
            </a:graphic>
          </wp:anchor>
        </w:drawing>
        <w:drawing>
          <wp:anchor behindDoc="0" distT="0" distB="0" distL="0" distR="0" simplePos="0" locked="0" layoutInCell="1" allowOverlap="1" relativeHeight="23">
            <wp:simplePos x="0" y="0"/>
            <wp:positionH relativeFrom="page">
              <wp:posOffset>4404995</wp:posOffset>
            </wp:positionH>
            <wp:positionV relativeFrom="page">
              <wp:posOffset>1800225</wp:posOffset>
            </wp:positionV>
            <wp:extent cx="2647315" cy="2794635"/>
            <wp:effectExtent l="0" t="0" r="0" b="0"/>
            <wp:wrapTopAndBottom/>
            <wp:docPr id="1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 descr=""/>
                    <pic:cNvPicPr>
                      <a:picLocks noChangeAspect="1" noChangeArrowheads="1"/>
                    </pic:cNvPicPr>
                  </pic:nvPicPr>
                  <pic:blipFill>
                    <a:blip r:embed="rId11"/>
                    <a:srcRect l="9675" t="33925" r="4169" b="14658"/>
                    <a:stretch>
                      <a:fillRect/>
                    </a:stretch>
                  </pic:blipFill>
                  <pic:spPr bwMode="auto">
                    <a:xfrm>
                      <a:off x="0" y="0"/>
                      <a:ext cx="2647315" cy="2794635"/>
                    </a:xfrm>
                    <a:prstGeom prst="rect">
                      <a:avLst/>
                    </a:prstGeom>
                  </pic:spPr>
                </pic:pic>
              </a:graphicData>
            </a:graphic>
          </wp:anchor>
        </w:drawing>
      </w:r>
    </w:p>
    <w:p>
      <w:pPr>
        <w:pStyle w:val="Normal"/>
        <w:spacing w:lineRule="auto" w:line="276"/>
        <w:jc w:val="center"/>
        <w:rPr>
          <w:rFonts w:ascii="Arial" w:hAnsi="Arial"/>
        </w:rPr>
      </w:pPr>
      <w:r>
        <w:rPr>
          <w:rFonts w:ascii="Arial" w:hAnsi="Arial"/>
          <w:sz w:val="28"/>
          <w:szCs w:val="28"/>
        </w:rPr>
        <w:t>The Wheelie Bar</w:t>
      </w:r>
    </w:p>
    <w:p>
      <w:pPr>
        <w:pStyle w:val="Normal"/>
        <w:spacing w:lineRule="auto" w:line="276"/>
        <w:jc w:val="center"/>
        <w:rPr>
          <w:rFonts w:ascii="Arial" w:hAnsi="Arial"/>
          <w:sz w:val="28"/>
          <w:szCs w:val="28"/>
        </w:rPr>
      </w:pPr>
      <w:r>
        <w:rPr>
          <w:rFonts w:ascii="Arial" w:hAnsi="Arial"/>
          <w:sz w:val="28"/>
          <w:szCs w:val="28"/>
        </w:rPr>
      </w:r>
    </w:p>
    <w:p>
      <w:pPr>
        <w:pStyle w:val="Normal"/>
        <w:spacing w:lineRule="auto" w:line="276"/>
        <w:jc w:val="left"/>
        <w:rPr>
          <w:rFonts w:ascii="Arial" w:hAnsi="Arial"/>
          <w:b/>
          <w:b/>
          <w:bCs/>
          <w:sz w:val="28"/>
          <w:szCs w:val="28"/>
        </w:rPr>
      </w:pPr>
      <w:r>
        <w:rPr>
          <w:rFonts w:ascii="Arial" w:hAnsi="Arial"/>
          <w:b/>
          <w:bCs/>
          <w:sz w:val="28"/>
          <w:szCs w:val="28"/>
        </w:rPr>
        <w:tab/>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sz w:val="28"/>
          <w:szCs w:val="28"/>
        </w:rPr>
      </w:pPr>
      <w:r>
        <w:rPr>
          <w:rFonts w:ascii="Arial" w:hAnsi="Arial"/>
          <w:b/>
          <w:bCs/>
          <w:sz w:val="28"/>
          <w:szCs w:val="28"/>
        </w:rPr>
      </w:r>
    </w:p>
    <w:p>
      <w:pPr>
        <w:pStyle w:val="Normal"/>
        <w:spacing w:lineRule="auto" w:line="276"/>
        <w:jc w:val="center"/>
        <w:rPr>
          <w:rFonts w:ascii="Arial" w:hAnsi="Arial"/>
          <w:b/>
          <w:b/>
          <w:bCs/>
        </w:rPr>
      </w:pPr>
      <w:r>
        <w:rPr>
          <w:rFonts w:ascii="Arial" w:hAnsi="Arial"/>
          <w:b/>
          <w:bCs/>
          <w:sz w:val="28"/>
          <w:szCs w:val="28"/>
        </w:rPr>
        <w:t>The Wicked Whip of the Left (The Whip)</w:t>
      </w:r>
    </w:p>
    <w:p>
      <w:pPr>
        <w:pStyle w:val="Normal"/>
        <w:spacing w:lineRule="auto" w:line="276"/>
        <w:jc w:val="center"/>
        <w:rPr/>
      </w:pPr>
      <w:r>
        <w:rPr/>
      </w:r>
    </w:p>
    <w:sectPr>
      <w:headerReference w:type="default" r:id="rId12"/>
      <w:type w:val="nextPage"/>
      <w:pgSz w:w="12240" w:h="15840"/>
      <w:pgMar w:left="1440" w:right="1440" w:header="720" w:top="1828"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Arial">
    <w:charset w:val="00"/>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left" w:pos="180" w:leader="none"/>
        <w:tab w:val="center" w:pos="4320" w:leader="none"/>
        <w:tab w:val="right" w:pos="8640" w:leader="none"/>
      </w:tabs>
      <w:jc w:val="center"/>
      <w:rPr/>
    </w:pPr>
    <w:r>
      <w:rPr>
        <w:rFonts w:ascii="Arial" w:hAnsi="Arial"/>
        <w:sz w:val="40"/>
        <w:szCs w:val="40"/>
      </w:rPr>
      <w:t>452</w:t>
      <w:tab/>
    </w:r>
    <w:r>
      <w:rPr>
        <w:rFonts w:ascii="Arial" w:hAnsi="Arial"/>
        <w:sz w:val="40"/>
        <w:szCs w:val="40"/>
      </w:rPr>
      <w:drawing>
        <wp:inline distT="0" distB="0" distL="0" distR="0">
          <wp:extent cx="469900" cy="469900"/>
          <wp:effectExtent l="0" t="0" r="0" b="0"/>
          <wp:docPr id="11" name="Picture 1" descr="OSX:Users:Timm-e:Documents:phi_robotics:PH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OSX:Users:Timm-e:Documents:phi_robotics:PHI Logo.jpg"/>
                  <pic:cNvPicPr>
                    <a:picLocks noChangeAspect="1" noChangeArrowheads="1"/>
                  </pic:cNvPicPr>
                </pic:nvPicPr>
                <pic:blipFill>
                  <a:blip r:embed="rId1"/>
                  <a:stretch>
                    <a:fillRect/>
                  </a:stretch>
                </pic:blipFill>
                <pic:spPr bwMode="auto">
                  <a:xfrm>
                    <a:off x="0" y="0"/>
                    <a:ext cx="469900" cy="469900"/>
                  </a:xfrm>
                  <a:prstGeom prst="rect">
                    <a:avLst/>
                  </a:prstGeom>
                </pic:spPr>
              </pic:pic>
            </a:graphicData>
          </a:graphic>
        </wp:inline>
      </w:drawing>
    </w:r>
    <w:r>
      <w:rPr>
        <w:rFonts w:ascii="Arial" w:hAnsi="Arial"/>
        <w:sz w:val="40"/>
        <w:szCs w:val="40"/>
      </w:rPr>
      <w:t xml:space="preserve">  PHI Alpha  </w:t>
    </w:r>
    <w:r>
      <w:rPr>
        <w:rFonts w:ascii="Arial" w:hAnsi="Arial"/>
        <w:sz w:val="40"/>
        <w:szCs w:val="40"/>
      </w:rPr>
      <w:drawing>
        <wp:inline distT="0" distB="0" distL="0" distR="0">
          <wp:extent cx="469900" cy="469900"/>
          <wp:effectExtent l="0" t="0" r="0" b="0"/>
          <wp:docPr id="12" name="Picture 2" descr="OSX:Users:Timm-e:Documents:phi_robotics:PH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OSX:Users:Timm-e:Documents:phi_robotics:PHI Logo.jpg"/>
                  <pic:cNvPicPr>
                    <a:picLocks noChangeAspect="1" noChangeArrowheads="1"/>
                  </pic:cNvPicPr>
                </pic:nvPicPr>
                <pic:blipFill>
                  <a:blip r:embed="rId2"/>
                  <a:stretch>
                    <a:fillRect/>
                  </a:stretch>
                </pic:blipFill>
                <pic:spPr bwMode="auto">
                  <a:xfrm>
                    <a:off x="0" y="0"/>
                    <a:ext cx="469900" cy="469900"/>
                  </a:xfrm>
                  <a:prstGeom prst="rect">
                    <a:avLst/>
                  </a:prstGeom>
                </pic:spPr>
              </pic:pic>
            </a:graphicData>
          </a:graphic>
        </wp:inline>
      </w:drawing>
    </w:r>
    <w:r>
      <w:rPr>
        <w:rFonts w:ascii="Arial" w:hAnsi="Arial"/>
        <w:sz w:val="40"/>
        <w:szCs w:val="40"/>
      </w:rPr>
      <w:tab/>
      <w:t>452</w:t>
    </w:r>
  </w:p>
</w:hdr>
</file>

<file path=word/settings.xml><?xml version="1.0" encoding="utf-8"?>
<w:settings xmlns:w="http://schemas.openxmlformats.org/wordprocessingml/2006/main">
  <w:zoom w:percent="10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sz w:val="20"/>
        <w:szCs w:val="24"/>
        <w:lang w:val="en-US" w:eastAsia="zh-CN" w:bidi="hi-IN"/>
      </w:rPr>
    </w:rPrDefault>
    <w:pPrDefault>
      <w:pPr/>
    </w:pPrDefault>
  </w:docDefaults>
  <w:style w:type="paragraph" w:styleId="Normal">
    <w:name w:val="Normal"/>
    <w:qFormat/>
    <w:pPr>
      <w:widowControl w:val="false"/>
      <w:suppressAutoHyphens w:val="true"/>
      <w:overflowPunct w:val="false"/>
      <w:bidi w:val="0"/>
      <w:jc w:val="left"/>
    </w:pPr>
    <w:rPr>
      <w:rFonts w:ascii="Liberation Serif" w:hAnsi="Liberation Serif" w:eastAsia="SimSun" w:cs="Mangal"/>
      <w:color w:val="00000A"/>
      <w:sz w:val="24"/>
      <w:szCs w:val="24"/>
      <w:lang w:val="en-US" w:eastAsia="zh-CN" w:bidi="hi-IN"/>
    </w:rPr>
  </w:style>
  <w:style w:type="paragraph" w:styleId="Heading1">
    <w:name w:val="Heading 1"/>
    <w:basedOn w:val="Heading"/>
    <w:qFormat/>
    <w:pPr>
      <w:spacing w:before="240" w:after="120"/>
      <w:outlineLvl w:val="0"/>
    </w:pPr>
    <w:rPr>
      <w:b/>
      <w:bCs/>
      <w:sz w:val="36"/>
      <w:szCs w:val="36"/>
    </w:rPr>
  </w:style>
  <w:style w:type="paragraph" w:styleId="Heading2">
    <w:name w:val="Heading 2"/>
    <w:basedOn w:val="Heading"/>
    <w:qFormat/>
    <w:pPr>
      <w:spacing w:before="200" w:after="120"/>
      <w:outlineLvl w:val="1"/>
    </w:pPr>
    <w:rPr>
      <w:b/>
      <w:bCs/>
      <w:sz w:val="32"/>
      <w:szCs w:val="32"/>
    </w:rPr>
  </w:style>
  <w:style w:type="paragraph" w:styleId="Heading3">
    <w:name w:val="Heading 3"/>
    <w:basedOn w:val="Heading"/>
    <w:qFormat/>
    <w:pPr>
      <w:spacing w:before="140" w:after="120"/>
      <w:outlineLvl w:val="2"/>
    </w:pPr>
    <w:rPr>
      <w:b/>
      <w:bCs/>
      <w:sz w:val="28"/>
      <w:szCs w:val="28"/>
    </w:rPr>
  </w:style>
  <w:style w:type="paragraph" w:styleId="Heading">
    <w:name w:val="Heading"/>
    <w:basedOn w:val="Normal"/>
    <w:next w:val="TextBody"/>
    <w:qFormat/>
    <w:pPr>
      <w:keepNext/>
      <w:spacing w:before="240" w:after="120"/>
    </w:pPr>
    <w:rPr>
      <w:rFonts w:ascii="Liberation Sans" w:hAnsi="Liberation Sans" w:eastAsia="Microsoft YaHei" w:cs="Mangal"/>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Header">
    <w:name w:val="Header"/>
    <w:basedOn w:val="Normal"/>
    <w:pPr>
      <w:suppressLineNumbers/>
      <w:tabs>
        <w:tab w:val="center" w:pos="4680" w:leader="none"/>
        <w:tab w:val="right" w:pos="9360" w:leader="none"/>
      </w:tabs>
    </w:pPr>
    <w:rPr/>
  </w:style>
  <w:style w:type="paragraph" w:styleId="Subtitle">
    <w:name w:val="Subtitle"/>
    <w:basedOn w:val="Heading"/>
    <w:qFormat/>
    <w:pPr>
      <w:spacing w:before="60" w:after="120"/>
      <w:jc w:val="center"/>
    </w:pPr>
    <w:rPr>
      <w:sz w:val="36"/>
      <w:szCs w:val="36"/>
    </w:rPr>
  </w:style>
  <w:style w:type="paragraph" w:styleId="Title">
    <w:name w:val="Title"/>
    <w:basedOn w:val="Heading"/>
    <w:qFormat/>
    <w:pPr>
      <w:jc w:val="center"/>
    </w:pPr>
    <w:rPr>
      <w:b/>
      <w:bCs/>
      <w:sz w:val="56"/>
      <w:szCs w:val="56"/>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1.jpeg"/><Relationship Id="rId2" Type="http://schemas.openxmlformats.org/officeDocument/2006/relationships/image" Target="media/image12.jpeg"/>
</Relationships>
</file>

<file path=docProps/app.xml><?xml version="1.0" encoding="utf-8"?>
<Properties xmlns="http://schemas.openxmlformats.org/officeDocument/2006/extended-properties" xmlns:vt="http://schemas.openxmlformats.org/officeDocument/2006/docPropsVTypes">
  <TotalTime>200</TotalTime>
  <Application>LibreOffice/5.0.4.2$Windows_x86 LibreOffice_project/2b9802c1994aa0b7dc6079e128979269cf95bc78</Application>
  <Paragraphs>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2016-01-08T12:02:43Z</dcterms:created>
  <dc:language>en-US</dc:language>
  <dcterms:modified xsi:type="dcterms:W3CDTF">2016-01-12T12:08:46Z</dcterms:modified>
  <cp:revision>6</cp:revision>
</cp:coreProperties>
</file>